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0458C5B9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93FDD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C0BF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4B1659D2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33809FA3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6878FB9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D26CAB" w:rsidRPr="002439BA" w14:paraId="1D9565E9" w14:textId="77777777" w:rsidTr="00421347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CA5F2F7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566E6BD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37AEC7EA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E7185CD" w14:textId="7AC68E98" w:rsidR="00D26CAB" w:rsidRDefault="009518AC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Начальнику управления по работе с персоналом филиала ПАО «</w:t>
            </w:r>
            <w:proofErr w:type="spellStart"/>
            <w:r>
              <w:rPr>
                <w:rFonts w:ascii="Times New Roman" w:hAnsi="Times New Roman" w:cs="Times New Roman"/>
                <w:b/>
                <w:snapToGrid w:val="0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snapToGrid w:val="0"/>
              </w:rPr>
              <w:t xml:space="preserve"> Центр»-«Тамбовэнерго»</w:t>
            </w:r>
          </w:p>
          <w:p w14:paraId="7426F464" w14:textId="634575D6" w:rsidR="009518AC" w:rsidRPr="002439BA" w:rsidRDefault="009518AC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b/>
                <w:snapToGrid w:val="0"/>
              </w:rPr>
              <w:t>Вязововой</w:t>
            </w:r>
            <w:proofErr w:type="spellEnd"/>
          </w:p>
          <w:p w14:paraId="157AA840" w14:textId="77777777" w:rsidR="00D26CAB" w:rsidRPr="002439BA" w:rsidRDefault="00D26CAB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07735A23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6F55B6EC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6575D24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209D0D04" w14:textId="77777777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44090B40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2A0163F4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126448FB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2C5087A6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2870A334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0431C8B4" w14:textId="6D05BBB7" w:rsidR="00D26CAB" w:rsidRPr="00E86DB2" w:rsidRDefault="00E86DB2" w:rsidP="00E86DB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u w:val="single"/>
        </w:rPr>
      </w:pPr>
      <w:r w:rsidRPr="00E86DB2">
        <w:rPr>
          <w:rFonts w:ascii="Times New Roman" w:hAnsi="Times New Roman" w:cs="Times New Roman"/>
          <w:bCs/>
          <w:u w:val="single"/>
        </w:rPr>
        <w:t>о</w:t>
      </w:r>
      <w:r w:rsidRPr="00E86DB2">
        <w:rPr>
          <w:rFonts w:ascii="Times New Roman" w:hAnsi="Times New Roman" w:cs="Times New Roman"/>
          <w:bCs/>
          <w:u w:val="single"/>
        </w:rPr>
        <w:t>бразовательные услуги по повышению квалификации работников службы релейной защиты и автоматики</w:t>
      </w:r>
    </w:p>
    <w:p w14:paraId="04ED4775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1DDB117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24CCA626" w14:textId="77777777" w:rsidTr="00421347">
        <w:trPr>
          <w:cantSplit/>
        </w:trPr>
        <w:tc>
          <w:tcPr>
            <w:tcW w:w="5211" w:type="dxa"/>
          </w:tcPr>
          <w:p w14:paraId="783A0ABF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5BB3FA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B8552F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7024DEE2" w14:textId="77777777" w:rsidTr="00421347">
        <w:trPr>
          <w:cantSplit/>
        </w:trPr>
        <w:tc>
          <w:tcPr>
            <w:tcW w:w="5211" w:type="dxa"/>
          </w:tcPr>
          <w:p w14:paraId="5A0EC02B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2EF0C9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27C29D9A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32114B1E" w14:textId="77777777" w:rsidTr="00421347">
        <w:trPr>
          <w:cantSplit/>
        </w:trPr>
        <w:tc>
          <w:tcPr>
            <w:tcW w:w="5211" w:type="dxa"/>
          </w:tcPr>
          <w:p w14:paraId="51876EF3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53B83B0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5DBCE10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5C7B909E" w14:textId="0FFF4E59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B67EB9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2CC6EDA8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66981707" w14:textId="438021F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</w:t>
      </w:r>
      <w:r w:rsidR="00E86DB2">
        <w:rPr>
          <w:rFonts w:ascii="Times New Roman" w:hAnsi="Times New Roman" w:cs="Times New Roman"/>
          <w:bCs/>
        </w:rPr>
        <w:t>________________________________________</w:t>
      </w:r>
      <w:r w:rsidRPr="002439BA">
        <w:rPr>
          <w:rFonts w:ascii="Times New Roman" w:hAnsi="Times New Roman" w:cs="Times New Roman"/>
          <w:bCs/>
        </w:rPr>
        <w:t>.</w:t>
      </w:r>
    </w:p>
    <w:p w14:paraId="73B84EF1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00B966DF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14:paraId="63AC1B1A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C98A716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674ED8D9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56E1DF36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323D076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6A523D74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00C8413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2B33AD30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7887CDA5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6"/>
        <w:gridCol w:w="1576"/>
        <w:gridCol w:w="3795"/>
      </w:tblGrid>
      <w:tr w:rsidR="00D26CAB" w:rsidRPr="002439BA" w14:paraId="36C02C3A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0CE93086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68F748A3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71AA8BC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F817656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056D8112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54FD3467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10D03B59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44A59324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F0A9403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3DCF8F3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F477583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737430E0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4B83FF2E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21E160A7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5E45B172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32B546E5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F6D88EB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82A9562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74B1ADBC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5F62FD08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Заявки на участие в закупке способом «сравнение цен» настоящего Приглашения. Документы для каждого члена коллективного Участника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7391FFEF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43146078" w14:textId="77777777" w:rsidR="00D26CAB" w:rsidRDefault="00D26CAB" w:rsidP="00D26CAB">
      <w:pPr>
        <w:spacing w:after="0" w:line="240" w:lineRule="auto"/>
        <w:contextualSpacing/>
      </w:pPr>
    </w:p>
    <w:p w14:paraId="7FC5C41D" w14:textId="77777777" w:rsidR="00D26CAB" w:rsidRDefault="00D26CAB"/>
    <w:sectPr w:rsidR="00D26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9518AC"/>
    <w:rsid w:val="00D26CAB"/>
    <w:rsid w:val="00E8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D06C0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Григорьев Петр Николаевич</cp:lastModifiedBy>
  <cp:revision>4</cp:revision>
  <dcterms:created xsi:type="dcterms:W3CDTF">2024-06-11T08:05:00Z</dcterms:created>
  <dcterms:modified xsi:type="dcterms:W3CDTF">2026-05-21T10:45:00Z</dcterms:modified>
</cp:coreProperties>
</file>